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FFCB5">
      <w:pPr>
        <w:jc w:val="center"/>
        <w:rPr>
          <w:b/>
          <w:bCs/>
        </w:rPr>
      </w:pPr>
      <w:r>
        <w:rPr>
          <w:b/>
          <w:bCs/>
        </w:rPr>
        <w:t>Договор возмездного оказания услуг</w:t>
      </w:r>
    </w:p>
    <w:p w14:paraId="191EB194">
      <w:pPr>
        <w:jc w:val="center"/>
        <w:rPr>
          <w:b/>
          <w:bCs/>
        </w:rPr>
      </w:pPr>
      <w:r>
        <w:rPr>
          <w:b/>
          <w:bCs/>
        </w:rPr>
        <w:t>(публичная оферта)</w:t>
      </w:r>
    </w:p>
    <w:p w14:paraId="47F50DEE">
      <w:r>
        <w:t>В соответствии с пунктом 2 статьи 437 Гражданского Кодекса Российской Федерации (далее – ГК РФ) в случае принятия изложенных ниже условий и совершения акцепта, лицо, производящее акцепт настоящей Оферты, становится «Заказчиком ИП Б у р г а н е т д и н о в а</w:t>
      </w:r>
      <w:r>
        <w:rPr>
          <w:rFonts w:hint="default"/>
          <w:lang w:val="ru-RU"/>
        </w:rPr>
        <w:t xml:space="preserve"> </w:t>
      </w:r>
      <w:r>
        <w:t xml:space="preserve"> Д е л я р а</w:t>
      </w:r>
      <w:r>
        <w:rPr>
          <w:rFonts w:hint="default"/>
          <w:lang w:val="ru-RU"/>
        </w:rPr>
        <w:t xml:space="preserve"> </w:t>
      </w:r>
      <w:r>
        <w:t xml:space="preserve"> Р а ф а и л е в н а , именуемый в дальнейшем «Исполнитель», предлагает заключить настоящий договор (Оферту) на оказание услуг с любым физическим или юридическим лицом посредством совершения акцепта настоящей Оферты.»</w:t>
      </w:r>
    </w:p>
    <w:p w14:paraId="1F244A57">
      <w:r>
        <w:t xml:space="preserve">Согласно пункту 3 статьи 438 ГК РФ акцепт оферты равносилен заключению договора на </w:t>
      </w:r>
    </w:p>
    <w:p w14:paraId="4E44AE24">
      <w:r>
        <w:t>условиях, изложенных в оферте.</w:t>
      </w:r>
    </w:p>
    <w:p w14:paraId="3BD9804F">
      <w:r>
        <w:t>1. Термины и определения</w:t>
      </w:r>
    </w:p>
    <w:p w14:paraId="221C1963">
      <w:r>
        <w:t xml:space="preserve">1.1. Во избежание двусмысленности и иных недоразумений при толковании текста </w:t>
      </w:r>
    </w:p>
    <w:p w14:paraId="3BC4BB03">
      <w:r>
        <w:t>настоящего Договора стороны, его заключившие, пришли к соглашению, что следующие понятия будут иметь значения, определяемые ниже:</w:t>
      </w:r>
    </w:p>
    <w:p w14:paraId="49777AAC">
      <w:r>
        <w:t>1.1.1. Оферта – предложение Исполнителя, адресованное физическому или юридическому лицу, заключить с Исполнителем договор на оказание услуг на условиях, содержащихся в настоящей Оферте.</w:t>
      </w:r>
    </w:p>
    <w:p w14:paraId="07A9F600">
      <w:r>
        <w:t xml:space="preserve">1.1.2. Акцепт оферты – полное и безоговорочное согласие Заказчика с условиями </w:t>
      </w:r>
    </w:p>
    <w:p w14:paraId="1E4F057D">
      <w:r>
        <w:t>настоящего договора (оферты) и осуществление оплаты по настоящему договору.</w:t>
      </w:r>
    </w:p>
    <w:p w14:paraId="58925BAF">
      <w:r>
        <w:t>1.1.3. Услуга – под услугами понимается оказание фото</w:t>
      </w:r>
      <w:r>
        <w:rPr>
          <w:rFonts w:hint="default"/>
          <w:lang w:val="ru-RU"/>
        </w:rPr>
        <w:t xml:space="preserve"> </w:t>
      </w:r>
      <w:r>
        <w:t>услуг.</w:t>
      </w:r>
    </w:p>
    <w:p w14:paraId="433BC28A">
      <w:r>
        <w:t>1.1.4. Заказчик - физическое лицо или юридическое лицо, посетитель сайта, принимающий условия настоящей оферты и желающий заключить договор оказания услуг.</w:t>
      </w:r>
    </w:p>
    <w:p w14:paraId="031E6D2E">
      <w:r>
        <w:t xml:space="preserve">1.2. В Договоре могут быть использованы термины, не </w:t>
      </w:r>
      <w:r>
        <w:rPr>
          <w:lang w:val="ru-RU"/>
        </w:rPr>
        <w:t>определённые</w:t>
      </w:r>
      <w:r>
        <w:t xml:space="preserve"> пунктом 1.1. Договора. </w:t>
      </w:r>
    </w:p>
    <w:p w14:paraId="13A0ACD3">
      <w:r>
        <w:t xml:space="preserve">2. В этом случае толкование такого термина производится в соответствии с текстом </w:t>
      </w:r>
    </w:p>
    <w:p w14:paraId="1612DED7">
      <w:r>
        <w:t xml:space="preserve">Договора. В случае отсутствия однозначного толкования термина в тексте Договора </w:t>
      </w:r>
    </w:p>
    <w:p w14:paraId="6CFB9CD1">
      <w:r>
        <w:t>следует руководствоваться толкованием термина, определенным: в первую очередь —</w:t>
      </w:r>
    </w:p>
    <w:p w14:paraId="0BBBFF68">
      <w:r>
        <w:t>законодательством РФ, во вторую очередь — на сайте art-like.ru, затем</w:t>
      </w:r>
    </w:p>
    <w:p w14:paraId="66A30E43">
      <w:r>
        <w:t>— сложившимся (общеупотребительным) в сети Интернет.</w:t>
      </w:r>
    </w:p>
    <w:p w14:paraId="186700ED">
      <w:r>
        <w:t>1.1.5. Сайт – art-like.ru</w:t>
      </w:r>
    </w:p>
    <w:p w14:paraId="429B3CBE">
      <w:r>
        <w:t>1.1.6. Исполнитель – ИП Бурганетдинова Деляра Рафаилевна.</w:t>
      </w:r>
    </w:p>
    <w:p w14:paraId="5A6B8266">
      <w:r>
        <w:t xml:space="preserve">В Договоре могут быть использованы термины, не </w:t>
      </w:r>
      <w:r>
        <w:rPr>
          <w:lang w:val="ru-RU"/>
        </w:rPr>
        <w:t>определённые</w:t>
      </w:r>
      <w:r>
        <w:t xml:space="preserve"> пунктом </w:t>
      </w:r>
    </w:p>
    <w:p w14:paraId="7CF62D70">
      <w:pPr>
        <w:jc w:val="center"/>
        <w:rPr>
          <w:b/>
          <w:bCs/>
        </w:rPr>
      </w:pPr>
      <w:r>
        <w:rPr>
          <w:b/>
          <w:bCs/>
        </w:rPr>
        <w:t>2. Общие положения</w:t>
      </w:r>
    </w:p>
    <w:p w14:paraId="53B9BC20">
      <w:r>
        <w:t xml:space="preserve">2.1. В рамках настоящей оферты Исполнитель предоставляет Заказчику возможность </w:t>
      </w:r>
    </w:p>
    <w:p w14:paraId="17730672">
      <w:r>
        <w:t>одновременно ознакомиться с предложением Исполнителя о заключении договора оказания услуг.</w:t>
      </w:r>
    </w:p>
    <w:p w14:paraId="32CB0FB1">
      <w:r>
        <w:t xml:space="preserve">2.2. Заключение и расторжение договора оказания услуг осуществляется в порядке, </w:t>
      </w:r>
    </w:p>
    <w:p w14:paraId="3325CFB2">
      <w:r>
        <w:t>предусмотренном ГК РФ и Законом от 07.02.1992 № 2300-1 «О защите прав потребителей».</w:t>
      </w:r>
    </w:p>
    <w:p w14:paraId="4C9DA3B3">
      <w:r>
        <w:t xml:space="preserve">Договор оказания услуг считается </w:t>
      </w:r>
      <w:r>
        <w:rPr>
          <w:lang w:val="ru-RU"/>
        </w:rPr>
        <w:t>заключённым</w:t>
      </w:r>
      <w:r>
        <w:t xml:space="preserve"> с момента полного и безоговорочного </w:t>
      </w:r>
    </w:p>
    <w:p w14:paraId="01D411FB">
      <w:r>
        <w:t>согласия Заказчика с условиями настоящего договора (оферты) и осуществление 100% оплаты по настоящему договору.</w:t>
      </w:r>
    </w:p>
    <w:p w14:paraId="3FC2781D">
      <w:r>
        <w:t xml:space="preserve">В соответствии со ст. 434 ГК РФ настоящая оферта является равносильной договору, </w:t>
      </w:r>
    </w:p>
    <w:p w14:paraId="2286D7A4">
      <w:r>
        <w:t>подписанному сторонами, имеет юридическую силу и действительна в электронном виде.</w:t>
      </w:r>
    </w:p>
    <w:p w14:paraId="2A0B76A9">
      <w:r>
        <w:t>2.3. Заказчик и Исполнитель гарантируют, что обладают необходимой д</w:t>
      </w:r>
      <w:r>
        <w:rPr>
          <w:lang w:val="ru-RU"/>
        </w:rPr>
        <w:t>еятельностью</w:t>
      </w:r>
      <w:r>
        <w:t xml:space="preserve"> и </w:t>
      </w:r>
    </w:p>
    <w:p w14:paraId="243E9FCD">
      <w:r>
        <w:t>правоспособностью, а также необходимыми полномочиями и правами, необходимыми для заключения договора оказания услуг.</w:t>
      </w:r>
    </w:p>
    <w:p w14:paraId="11853DA3">
      <w:r>
        <w:t xml:space="preserve">2.4. Исполнитель имеет право в одностороннем порядке внести изменения в настоящую </w:t>
      </w:r>
    </w:p>
    <w:p w14:paraId="572B6616">
      <w:r>
        <w:t>2/5 оферту, которые вступают в силу по истечении 7 (семи) календарных дней с даты опубликования новой оферты на сайте.</w:t>
      </w:r>
    </w:p>
    <w:p w14:paraId="36F84C69">
      <w:pPr>
        <w:jc w:val="center"/>
        <w:rPr>
          <w:b/>
          <w:bCs/>
        </w:rPr>
      </w:pPr>
      <w:r>
        <w:rPr>
          <w:b/>
          <w:bCs/>
        </w:rPr>
        <w:t>3. Предмет договора</w:t>
      </w:r>
    </w:p>
    <w:p w14:paraId="6E9819A1">
      <w:r>
        <w:t>3.1. Исполнитель обязуется оказать следующие услуги: фото</w:t>
      </w:r>
      <w:r>
        <w:rPr>
          <w:rFonts w:hint="default"/>
          <w:lang w:val="ru-RU"/>
        </w:rPr>
        <w:t xml:space="preserve"> </w:t>
      </w:r>
      <w:r>
        <w:t xml:space="preserve">услуги, а Заказчик обязуется </w:t>
      </w:r>
    </w:p>
    <w:p w14:paraId="5C1C2C40">
      <w:r>
        <w:t>принять и оплатить данные услуги.</w:t>
      </w:r>
    </w:p>
    <w:p w14:paraId="3FDA6958">
      <w:r>
        <w:t>3.2. Услуги должны быть оказаны в срок: от 3-х до 14 дней.</w:t>
      </w:r>
    </w:p>
    <w:p w14:paraId="3908237F">
      <w:r>
        <w:t xml:space="preserve">3.3. Сообщая Исполнителю свой номер телефона и </w:t>
      </w:r>
      <w:r>
        <w:rPr>
          <w:lang w:val="ru-RU"/>
        </w:rPr>
        <w:t>е-mail</w:t>
      </w:r>
      <w:r>
        <w:t xml:space="preserve">, Заказчик </w:t>
      </w:r>
      <w:r>
        <w:rPr>
          <w:lang w:val="ru-RU"/>
        </w:rPr>
        <w:t>даёт</w:t>
      </w:r>
      <w:r>
        <w:t xml:space="preserve"> </w:t>
      </w:r>
      <w:r>
        <w:rPr>
          <w:lang w:val="ru-RU"/>
        </w:rPr>
        <w:t>своё</w:t>
      </w:r>
      <w:r>
        <w:t xml:space="preserve"> согласие на </w:t>
      </w:r>
    </w:p>
    <w:p w14:paraId="08468067">
      <w:r>
        <w:t>их использование в целях исполнения настоящего договора.</w:t>
      </w:r>
    </w:p>
    <w:p w14:paraId="13B8AAEA">
      <w:r>
        <w:t xml:space="preserve">3.4. Исполнитель гарантирует, что услуги, оказываемые в рамках договора оказания услуг, </w:t>
      </w:r>
    </w:p>
    <w:p w14:paraId="2E818F07">
      <w:r>
        <w:t>соответствуют требованиям законодательства РФ.</w:t>
      </w:r>
    </w:p>
    <w:p w14:paraId="57AFD7C5">
      <w:r>
        <w:t>3.5. Заказчик соглашается с условиями заключения договора оказания услуг, изложенными в настоящей оферте.</w:t>
      </w:r>
    </w:p>
    <w:p w14:paraId="0FF57324">
      <w:pPr>
        <w:jc w:val="center"/>
        <w:rPr>
          <w:b/>
          <w:bCs/>
        </w:rPr>
      </w:pPr>
      <w:r>
        <w:rPr>
          <w:b/>
          <w:bCs/>
        </w:rPr>
        <w:t>4. Права и обязанности сторон договора</w:t>
      </w:r>
    </w:p>
    <w:p w14:paraId="564EE5FF">
      <w:r>
        <w:t>4.1. Исполнитель обязуется:</w:t>
      </w:r>
    </w:p>
    <w:p w14:paraId="2BDA5123">
      <w:r>
        <w:t>4.1.1. Оказать услуги, предусмотренные настоящим договором, лично.</w:t>
      </w:r>
    </w:p>
    <w:p w14:paraId="71677BF6">
      <w:r>
        <w:t>4.1.2. Оказать услуги надлежащего качества.</w:t>
      </w:r>
    </w:p>
    <w:p w14:paraId="2A0B7AD0">
      <w:r>
        <w:t xml:space="preserve">4.1.3. Оказать услуги в полном </w:t>
      </w:r>
      <w:r>
        <w:rPr>
          <w:lang w:val="ru-RU"/>
        </w:rPr>
        <w:t>объёме</w:t>
      </w:r>
      <w:r>
        <w:t xml:space="preserve"> в срок, указанный в п. 3.4 настоящего договора.</w:t>
      </w:r>
    </w:p>
    <w:p w14:paraId="31759E2E">
      <w:r>
        <w:t>4.2. Исполнитель вправе получать от Заказчика разъяснения по всем вопросам, возникающим в ходе оказания услуг, и любую дополнительную информацию, необходимую для выполнения своих обязательств по настоящему договору.</w:t>
      </w:r>
    </w:p>
    <w:p w14:paraId="08420DDA">
      <w:r>
        <w:t>4.3. Заказчик обязуется:</w:t>
      </w:r>
    </w:p>
    <w:p w14:paraId="691A0E14">
      <w:r>
        <w:t xml:space="preserve">4.3.1. Предоставлять Исполнителю все документы и необходимую информацию для </w:t>
      </w:r>
    </w:p>
    <w:p w14:paraId="279B03B6">
      <w:r>
        <w:t>выполнения Исполнителем своих обязательств по настоящему договору.</w:t>
      </w:r>
    </w:p>
    <w:p w14:paraId="00EA2CEC">
      <w:r>
        <w:t>4.3.2. Принять оказанные услуги.</w:t>
      </w:r>
    </w:p>
    <w:p w14:paraId="093C26E5">
      <w:r>
        <w:t>4.3.3. Своевременно оплачивать оказанные услуги в порядке, предусмотренном разделом 5 настоящего договора.</w:t>
      </w:r>
    </w:p>
    <w:p w14:paraId="7650406B">
      <w:r>
        <w:t>4.3.4. Заказчик обязуется после полной оплаты по настоящему договору зарегистрироваться</w:t>
      </w:r>
      <w:r>
        <w:rPr>
          <w:rFonts w:hint="default"/>
          <w:lang w:val="ru-RU"/>
        </w:rPr>
        <w:t xml:space="preserve"> </w:t>
      </w:r>
      <w:r>
        <w:t>на сайте Исполнителя.</w:t>
      </w:r>
    </w:p>
    <w:p w14:paraId="7FC43A9C">
      <w:r>
        <w:t xml:space="preserve">4.3.5. Не сообщать третьим лицам пароль и логин, указанные им при регистрации на сайте </w:t>
      </w:r>
    </w:p>
    <w:p w14:paraId="2CC9BD7E">
      <w:r>
        <w:t xml:space="preserve">Исполнителя, а также незамедлительно сообщить Исполнителю о возникновении подозрений относительно безопасности его логина и пароля </w:t>
      </w:r>
      <w:r>
        <w:rPr>
          <w:lang w:val="ru-RU"/>
        </w:rPr>
        <w:t>путём</w:t>
      </w:r>
      <w:r>
        <w:t xml:space="preserve"> направления уведомления на электронную почту Исполнителя.</w:t>
      </w:r>
    </w:p>
    <w:p w14:paraId="5277484A">
      <w:r>
        <w:t>4.4. Заказчик вправе:</w:t>
      </w:r>
    </w:p>
    <w:p w14:paraId="09051A7A">
      <w:r>
        <w:t>4.4.1. Получать от Исполнителя устные и письменные объяснения по вопросам, возникающим в ходе исполнения обязательств по настоящему договору.</w:t>
      </w:r>
    </w:p>
    <w:p w14:paraId="23D56E06">
      <w:r>
        <w:t xml:space="preserve">4.4.2. При отказе Заказчика от оказываемых услуг Исполнитель возвращает Заказчику </w:t>
      </w:r>
    </w:p>
    <w:p w14:paraId="3C7E9BB8">
      <w:r>
        <w:t xml:space="preserve">уплаченные денежные средства в полном </w:t>
      </w:r>
      <w:r>
        <w:rPr>
          <w:lang w:val="ru-RU"/>
        </w:rPr>
        <w:t>объёме</w:t>
      </w:r>
      <w:r>
        <w:t xml:space="preserve"> за вычетом уже оказанных услуг и фактически </w:t>
      </w:r>
      <w:r>
        <w:rPr>
          <w:lang w:val="ru-RU"/>
        </w:rPr>
        <w:t>понесённых</w:t>
      </w:r>
      <w:r>
        <w:t xml:space="preserve"> расходов.</w:t>
      </w:r>
    </w:p>
    <w:p w14:paraId="6028B131">
      <w:r>
        <w:t xml:space="preserve">В фактически </w:t>
      </w:r>
      <w:r>
        <w:rPr>
          <w:lang w:val="ru-RU"/>
        </w:rPr>
        <w:t>понесённые</w:t>
      </w:r>
      <w:r>
        <w:t xml:space="preserve"> расходы, не подлежащие возврату, входят:</w:t>
      </w:r>
    </w:p>
    <w:p w14:paraId="14228C5B">
      <w:r>
        <w:t>- расходы на банковские сервисы (банковские комиссии в том числе);</w:t>
      </w:r>
    </w:p>
    <w:p w14:paraId="0C6F3396">
      <w:r>
        <w:t xml:space="preserve">- иные фактически </w:t>
      </w:r>
      <w:r>
        <w:rPr>
          <w:lang w:val="ru-RU"/>
        </w:rPr>
        <w:t>понесённые</w:t>
      </w:r>
      <w:r>
        <w:t xml:space="preserve"> расходы.</w:t>
      </w:r>
    </w:p>
    <w:p w14:paraId="211AC1A2">
      <w:r>
        <w:t>Возврат денежных средств за не</w:t>
      </w:r>
      <w:r>
        <w:rPr>
          <w:rFonts w:hint="default"/>
          <w:lang w:val="ru-RU"/>
        </w:rPr>
        <w:t xml:space="preserve"> </w:t>
      </w:r>
      <w:r>
        <w:t xml:space="preserve">оказанные услуги осуществляется Исполнителем в </w:t>
      </w:r>
    </w:p>
    <w:p w14:paraId="21200287">
      <w:r>
        <w:t xml:space="preserve">десятидневный срок со дня предъявления соответствующего требования Заказчика. При этом дальнейший срок зачисления денежных средств на </w:t>
      </w:r>
      <w:r>
        <w:rPr>
          <w:lang w:val="ru-RU"/>
        </w:rPr>
        <w:t>счёт</w:t>
      </w:r>
      <w:r>
        <w:t xml:space="preserve"> Заказчика зависит исключительно от персональной работы, политики и оперативности обслуживающего банка.</w:t>
      </w:r>
    </w:p>
    <w:p w14:paraId="640DC9C9">
      <w:pPr>
        <w:jc w:val="center"/>
        <w:rPr>
          <w:b/>
          <w:bCs/>
        </w:rPr>
      </w:pPr>
      <w:r>
        <w:rPr>
          <w:b/>
          <w:bCs/>
        </w:rPr>
        <w:t xml:space="preserve">5. Оплата услуг и порядок </w:t>
      </w:r>
      <w:r>
        <w:rPr>
          <w:b/>
          <w:bCs/>
          <w:lang w:val="ru-RU"/>
        </w:rPr>
        <w:t>расчётов</w:t>
      </w:r>
    </w:p>
    <w:p w14:paraId="00030E92">
      <w:r>
        <w:t>5.1. Стоимость оказываемых услуг по договору оказания услуг согласно прайс-листа :</w:t>
      </w:r>
    </w:p>
    <w:p w14:paraId="1052B5C2">
      <w:r>
        <w:t xml:space="preserve">5.2. Оплата услуг по договору оказания услуг производится Заказчиком в 100% (сто </w:t>
      </w:r>
    </w:p>
    <w:p w14:paraId="04E8B2B5">
      <w:r>
        <w:t xml:space="preserve">процентной) оплаты, </w:t>
      </w:r>
      <w:r>
        <w:rPr>
          <w:lang w:val="ru-RU"/>
        </w:rPr>
        <w:t>путём</w:t>
      </w:r>
      <w:r>
        <w:t xml:space="preserve"> перевода денежных средств Исполнителю в рамках применяемых форм безналичных </w:t>
      </w:r>
      <w:r>
        <w:rPr>
          <w:lang w:val="ru-RU"/>
        </w:rPr>
        <w:t>расчётов</w:t>
      </w:r>
      <w:r>
        <w:t xml:space="preserve"> в соответствии с пунктом 3 статьи 16.1 Закона от 07.02.1992 № 2300-1 «О защите прав потребителей» и Федеральным законом от 27.06.2011 № 161-ФЗ «О национальной </w:t>
      </w:r>
      <w:r>
        <w:rPr>
          <w:lang w:val="ru-RU"/>
        </w:rPr>
        <w:t>платёжной</w:t>
      </w:r>
      <w:r>
        <w:t xml:space="preserve"> системе».</w:t>
      </w:r>
    </w:p>
    <w:p w14:paraId="6E1C8DA3">
      <w:r>
        <w:t xml:space="preserve">5.3. Обязанность Заказчика по оплате оказанных услуг считается исполненной с даты </w:t>
      </w:r>
    </w:p>
    <w:p w14:paraId="587295C8">
      <w:r>
        <w:t xml:space="preserve">поступления денежных средств на банковский </w:t>
      </w:r>
      <w:r>
        <w:rPr>
          <w:lang w:val="ru-RU"/>
        </w:rPr>
        <w:t>счёт</w:t>
      </w:r>
      <w:r>
        <w:t xml:space="preserve"> Исполнителя.</w:t>
      </w:r>
    </w:p>
    <w:p w14:paraId="3EE90554">
      <w:r>
        <w:t xml:space="preserve">5.4. В случае невозможности исполнения, возникшей по вине Заказчика, услуги подлежат </w:t>
      </w:r>
    </w:p>
    <w:p w14:paraId="0C7E4208">
      <w:r>
        <w:t xml:space="preserve">оплате в полном </w:t>
      </w:r>
      <w:r>
        <w:rPr>
          <w:lang w:val="ru-RU"/>
        </w:rPr>
        <w:t>объёме</w:t>
      </w:r>
      <w:r>
        <w:t>.</w:t>
      </w:r>
    </w:p>
    <w:p w14:paraId="4594C557">
      <w:r>
        <w:t xml:space="preserve">5.5.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</w:t>
      </w:r>
      <w:r>
        <w:rPr>
          <w:lang w:val="ru-RU"/>
        </w:rPr>
        <w:t>понесённые</w:t>
      </w:r>
      <w:r>
        <w:t xml:space="preserve"> им расходы.</w:t>
      </w:r>
    </w:p>
    <w:p w14:paraId="77636C33">
      <w:pPr>
        <w:jc w:val="center"/>
        <w:rPr>
          <w:b/>
          <w:bCs/>
        </w:rPr>
      </w:pPr>
      <w:r>
        <w:rPr>
          <w:b/>
          <w:bCs/>
        </w:rPr>
        <w:t>6. Ответственность</w:t>
      </w:r>
    </w:p>
    <w:p w14:paraId="3C3AD950">
      <w:r>
        <w:t xml:space="preserve">6.1. Исполнитель </w:t>
      </w:r>
      <w:r>
        <w:rPr>
          <w:lang w:val="ru-RU"/>
        </w:rPr>
        <w:t>несёт</w:t>
      </w:r>
      <w:r>
        <w:t xml:space="preserve"> ответственность за своевременное предоставление услуг при </w:t>
      </w:r>
    </w:p>
    <w:p w14:paraId="38AFA469">
      <w:r>
        <w:t>выполнении Заказчиком установленных в настоящей оферте требований и правил.</w:t>
      </w:r>
    </w:p>
    <w:p w14:paraId="45431B86">
      <w:r>
        <w:t xml:space="preserve">6.2. Стороны освобождаются от ответственности за частичное или полное неисполнение </w:t>
      </w:r>
    </w:p>
    <w:p w14:paraId="3F8E725C">
      <w:r>
        <w:t xml:space="preserve">своих обязательств по настоящей оферте, если неисполнение обязательств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Сторона не могла ни предвидеть, ни предотвратить разумными мерами. К обстоятельствам непреодолимой силы относятся события, на которые Сторона не может оказать влияния и за возникновение которых она не </w:t>
      </w:r>
      <w:r>
        <w:rPr>
          <w:lang w:val="ru-RU"/>
        </w:rPr>
        <w:t>несёт</w:t>
      </w:r>
      <w:r>
        <w:t xml:space="preserve"> ответственности.</w:t>
      </w:r>
    </w:p>
    <w:p w14:paraId="56C6040B">
      <w:r>
        <w:t xml:space="preserve">6.3. Исполнитель не </w:t>
      </w:r>
      <w:r>
        <w:rPr>
          <w:lang w:val="ru-RU"/>
        </w:rPr>
        <w:t>несёт</w:t>
      </w:r>
      <w:r>
        <w:t xml:space="preserve"> ответственности за несоответствие предоставленной услуги </w:t>
      </w:r>
    </w:p>
    <w:p w14:paraId="059604EC">
      <w:r>
        <w:t>ожиданиям Заказчика и(или) за его субъективную оценку.</w:t>
      </w:r>
    </w:p>
    <w:p w14:paraId="3EF64CF8">
      <w:r>
        <w:t xml:space="preserve">6.4. Исполнитель не </w:t>
      </w:r>
      <w:r>
        <w:rPr>
          <w:lang w:val="ru-RU"/>
        </w:rPr>
        <w:t>несёт</w:t>
      </w:r>
      <w:r>
        <w:t xml:space="preserve"> ответственности за качество каналов связи общего пользования или служб, предоставляющих доступ Заказчика к его услугам.</w:t>
      </w:r>
    </w:p>
    <w:p w14:paraId="09F39D04">
      <w:r>
        <w:t xml:space="preserve">6.5. Исполнитель не </w:t>
      </w:r>
      <w:r>
        <w:rPr>
          <w:lang w:val="ru-RU"/>
        </w:rPr>
        <w:t>несёт</w:t>
      </w:r>
      <w:r>
        <w:t xml:space="preserve"> ответственности за правильность, предоставляемой Заказчиком </w:t>
      </w:r>
    </w:p>
    <w:p w14:paraId="61DB4A8A">
      <w:r>
        <w:t>информации при регистрации на сайте.</w:t>
      </w:r>
    </w:p>
    <w:p w14:paraId="34C770CB">
      <w:r>
        <w:t xml:space="preserve">6.6. Несоответствие ожиданиям и (или) отрицательная субъективная оценка не являются </w:t>
      </w:r>
    </w:p>
    <w:p w14:paraId="593857EA">
      <w:r>
        <w:t xml:space="preserve">основаниями считать услуги оказанными некачественно или не в согласованном </w:t>
      </w:r>
      <w:r>
        <w:rPr>
          <w:lang w:val="ru-RU"/>
        </w:rPr>
        <w:t>объёме</w:t>
      </w:r>
      <w:r>
        <w:t xml:space="preserve">. Также не являются такими основаниями мнения третьих лиц, отличные от мнения Исполнителя (его сотрудников и(или) </w:t>
      </w:r>
      <w:r>
        <w:rPr>
          <w:lang w:val="ru-RU"/>
        </w:rPr>
        <w:t>партнёров</w:t>
      </w:r>
      <w:r>
        <w:t>).</w:t>
      </w:r>
    </w:p>
    <w:p w14:paraId="1423FF9F">
      <w:r>
        <w:t xml:space="preserve">6.7. В случае, если Заказчик, по причинам, не зависящим от Исполнителя, не воспользовался Услугами и не уведомил Исполнителя о </w:t>
      </w:r>
      <w:r>
        <w:rPr>
          <w:lang w:val="ru-RU"/>
        </w:rPr>
        <w:t>своём</w:t>
      </w:r>
      <w:r>
        <w:t xml:space="preserve"> желании отказаться от Услуг в порядке, предусмотренном настоящей Офертой, Услуги считаются предоставленными.</w:t>
      </w:r>
    </w:p>
    <w:p w14:paraId="44122DD6">
      <w:r>
        <w:t xml:space="preserve">6.8. Исполнитель не </w:t>
      </w:r>
      <w:r>
        <w:rPr>
          <w:lang w:val="ru-RU"/>
        </w:rPr>
        <w:t>несёт</w:t>
      </w:r>
      <w:r>
        <w:t xml:space="preserve"> ответственности за технические неполадки работы сайта. </w:t>
      </w:r>
    </w:p>
    <w:p w14:paraId="12FD9A86">
      <w:r>
        <w:t>Исполнитель прилагает все разумные усилия, предотвращающие сбои и неполадки в работе Сайта, однако не гарантирует его бесперебойную работу, не обязуется уведомлять Заказчика о перебоях.</w:t>
      </w:r>
    </w:p>
    <w:p w14:paraId="261DC087">
      <w:r>
        <w:t>7. Порядок рассмотрения споров и претензий</w:t>
      </w:r>
    </w:p>
    <w:p w14:paraId="7ED466FC">
      <w:r>
        <w:t>7.1. Претензии Заказчика принимаются Исполнителем к рассмотрению по электронной почте в течение 10 (десяти) дней с момента возникновения спорной ситуации.</w:t>
      </w:r>
    </w:p>
    <w:p w14:paraId="357FBF9E">
      <w:r>
        <w:t xml:space="preserve">7.2. Споры и разногласия, которые могут возникнуть при исполнении настоящей оферты, </w:t>
      </w:r>
    </w:p>
    <w:p w14:paraId="00E6E3CC">
      <w:r>
        <w:t xml:space="preserve">будут по возможности разрешаться </w:t>
      </w:r>
      <w:r>
        <w:rPr>
          <w:lang w:val="ru-RU"/>
        </w:rPr>
        <w:t>путём</w:t>
      </w:r>
      <w:r>
        <w:t xml:space="preserve"> переговоров между Заказчиком и Владельцем агрегатора.</w:t>
      </w:r>
    </w:p>
    <w:p w14:paraId="34BDC2F4">
      <w:r>
        <w:t>7.3. В случае недостижения соглашения споры разрешаются в судебном порядке в</w:t>
      </w:r>
    </w:p>
    <w:p w14:paraId="125390DC">
      <w:r>
        <w:t>соответствии с действующим законодательством Российской Федерации.</w:t>
      </w:r>
    </w:p>
    <w:p w14:paraId="2AE8F7F4">
      <w:pPr>
        <w:jc w:val="center"/>
        <w:rPr>
          <w:b/>
          <w:bCs/>
        </w:rPr>
      </w:pPr>
      <w:r>
        <w:rPr>
          <w:b/>
          <w:bCs/>
        </w:rPr>
        <w:t>8. Обработка персональных данных</w:t>
      </w:r>
    </w:p>
    <w:p w14:paraId="467D0FAD">
      <w:r>
        <w:t xml:space="preserve">8.1. Под обработкой персональных данных в настоящей оферте понимается сбор, </w:t>
      </w:r>
    </w:p>
    <w:p w14:paraId="167D6B45">
      <w:r>
        <w:t>систематизация, накопление, хранение, использование, уточнение (обновление, изменение), блокирование, уничтожение персональных данных Заказчика в целях оказания услуг.</w:t>
      </w:r>
    </w:p>
    <w:p w14:paraId="6488E3FF">
      <w:r>
        <w:t xml:space="preserve">8.2. Стороны обязуются при обработке персональных данных Клиентов в полном </w:t>
      </w:r>
      <w:r>
        <w:rPr>
          <w:lang w:val="ru-RU"/>
        </w:rPr>
        <w:t>объёме</w:t>
      </w:r>
      <w:r>
        <w:t xml:space="preserve"> </w:t>
      </w:r>
    </w:p>
    <w:p w14:paraId="5E7684D1">
      <w:r>
        <w:t>соблюдать требования Закона о персональных данных, а также изданных в его исполнение нормативных документов. Целью обработки персональных данных Клиентов во всех случаях является исполнение Договора. Сроки хранения персональных данных определяются законодательством Российской Федерации.</w:t>
      </w:r>
    </w:p>
    <w:p w14:paraId="31BCF57C">
      <w:r>
        <w:t>8.3. Обработка персональных данных осуществляется Исполнителем автоматизированным способом.</w:t>
      </w:r>
    </w:p>
    <w:p w14:paraId="39226612">
      <w:r>
        <w:t xml:space="preserve">8.4. К обработке персональных данных Заказчика могут иметь доступ только работники, </w:t>
      </w:r>
    </w:p>
    <w:p w14:paraId="77B29A13">
      <w:r>
        <w:t xml:space="preserve">допущенные к работе с персональными данными Заказчика и подписавшие соглашение о </w:t>
      </w:r>
    </w:p>
    <w:p w14:paraId="19CDCD6E">
      <w:r>
        <w:t>неразглашении персональных данных.</w:t>
      </w:r>
    </w:p>
    <w:p w14:paraId="074EB8A0">
      <w:r>
        <w:t xml:space="preserve">8.5. Принимая настоящую оферту, Заказчик </w:t>
      </w:r>
      <w:r>
        <w:rPr>
          <w:lang w:val="ru-RU"/>
        </w:rPr>
        <w:t>даёт</w:t>
      </w:r>
      <w:r>
        <w:t xml:space="preserve"> согласие на обработку его персональных </w:t>
      </w:r>
    </w:p>
    <w:p w14:paraId="720D866C">
      <w:r>
        <w:t>данных, а именно:</w:t>
      </w:r>
    </w:p>
    <w:p w14:paraId="0BEAD533">
      <w:r>
        <w:t>8.5.1. В отношении физических лиц:</w:t>
      </w:r>
    </w:p>
    <w:p w14:paraId="4B01B1A9">
      <w:r>
        <w:t>- Фамилия, имя, отчество;</w:t>
      </w:r>
    </w:p>
    <w:p w14:paraId="1B0979B6">
      <w:r>
        <w:t>- Почтовый адрес;</w:t>
      </w:r>
    </w:p>
    <w:p w14:paraId="558F025F">
      <w:r>
        <w:t>- Электронный адрес;</w:t>
      </w:r>
    </w:p>
    <w:p w14:paraId="6A5AECBF">
      <w:r>
        <w:t>- Номера телефонов;</w:t>
      </w:r>
    </w:p>
    <w:p w14:paraId="3D394D5A">
      <w:r>
        <w:t>- Год, месяц, дата рождения;</w:t>
      </w:r>
    </w:p>
    <w:p w14:paraId="5A595A19">
      <w:r>
        <w:t>- Паспортные данные.</w:t>
      </w:r>
    </w:p>
    <w:p w14:paraId="30E25A35">
      <w:r>
        <w:t>8.5.2. В отношении юридических лиц и индивидуальных предпринимателей:</w:t>
      </w:r>
    </w:p>
    <w:p w14:paraId="76AB7705">
      <w:r>
        <w:t xml:space="preserve">- Фамилия, имя, отчество руководителя юридического лица или индивидуального </w:t>
      </w:r>
    </w:p>
    <w:p w14:paraId="2B01FDDE">
      <w:r>
        <w:t>предпринимателя;</w:t>
      </w:r>
    </w:p>
    <w:p w14:paraId="0674FBA7">
      <w:r>
        <w:t>- Номер телефона;</w:t>
      </w:r>
    </w:p>
    <w:p w14:paraId="50E6EC84">
      <w:r>
        <w:t>- Электронный адрес;</w:t>
      </w:r>
    </w:p>
    <w:p w14:paraId="460C5C4B">
      <w:r>
        <w:t>- Реквизиты юридического лица или индивидуального предпринимателя (ИНН, ОГРН);</w:t>
      </w:r>
    </w:p>
    <w:p w14:paraId="633D8901">
      <w:r>
        <w:t>- Реквизиты счета для получения денежных средств.</w:t>
      </w:r>
    </w:p>
    <w:p w14:paraId="4ABDCA72">
      <w:pPr>
        <w:jc w:val="center"/>
        <w:rPr>
          <w:b/>
          <w:bCs/>
        </w:rPr>
      </w:pPr>
      <w:r>
        <w:rPr>
          <w:b/>
          <w:bCs/>
        </w:rPr>
        <w:t>9. Конфиденциальность</w:t>
      </w:r>
    </w:p>
    <w:p w14:paraId="6E0C6482">
      <w:r>
        <w:t xml:space="preserve">9.1. Стороны договорились сохранять в режиме конфиденциальности любые сведения, </w:t>
      </w:r>
    </w:p>
    <w:p w14:paraId="6C78BB0C">
      <w:r>
        <w:t>полученные одной Стороной в отношении другой в ходе исполнения настоящего договора.</w:t>
      </w:r>
    </w:p>
    <w:p w14:paraId="6EACA3E2">
      <w:r>
        <w:t xml:space="preserve">9.2. Режим конфиденциальности распространяется на любую иную информацию, которую </w:t>
      </w:r>
    </w:p>
    <w:p w14:paraId="63754B6E">
      <w:r>
        <w:t xml:space="preserve">любая из Сторон идентифицирует как конфиденциальную до или сразу после </w:t>
      </w:r>
      <w:r>
        <w:rPr>
          <w:lang w:val="ru-RU"/>
        </w:rPr>
        <w:t>её</w:t>
      </w:r>
      <w:r>
        <w:t xml:space="preserve"> предоставления другой Стороне.</w:t>
      </w:r>
    </w:p>
    <w:p w14:paraId="52DC5458">
      <w:r>
        <w:t>9.3. К информации, признаваемой в соответствии с настоящим договором конфиденциальной, не могут относиться сведения, являющиеся в соответствии с требованиями российского законодательства общедоступными.</w:t>
      </w:r>
    </w:p>
    <w:p w14:paraId="699C930D">
      <w:r>
        <w:t>9.4. Обязательства о конфиденциальности сохраняют силу в течение 3 (</w:t>
      </w:r>
      <w:r>
        <w:rPr>
          <w:lang w:val="ru-RU"/>
        </w:rPr>
        <w:t>трёх</w:t>
      </w:r>
      <w:r>
        <w:t xml:space="preserve">) лет после </w:t>
      </w:r>
    </w:p>
    <w:p w14:paraId="36C246D2">
      <w:r>
        <w:t>истечения срока действия или расторжения договора возмездного оказания услуг.</w:t>
      </w:r>
    </w:p>
    <w:p w14:paraId="2F8D4186">
      <w:r>
        <w:t xml:space="preserve">9.5. За нарушение режима конфиденциальности Сторона, совершившая подобное нарушение, обязана возместить другой Стороне возникшие у </w:t>
      </w:r>
      <w:r>
        <w:rPr>
          <w:lang w:val="ru-RU"/>
        </w:rPr>
        <w:t>неё</w:t>
      </w:r>
      <w:r>
        <w:t xml:space="preserve">, в связи с этим нарушением </w:t>
      </w:r>
      <w:r>
        <w:rPr>
          <w:lang w:val="ru-RU"/>
        </w:rPr>
        <w:t>понесённые</w:t>
      </w:r>
      <w:r>
        <w:t xml:space="preserve"> прямые убытки.</w:t>
      </w:r>
    </w:p>
    <w:p w14:paraId="778C9C45">
      <w:r>
        <w:t>10. Заключение, изменение, расторжение настоящего договора</w:t>
      </w:r>
    </w:p>
    <w:p w14:paraId="6853F900">
      <w:r>
        <w:t xml:space="preserve">10.1. Настоящий договор считается </w:t>
      </w:r>
      <w:r>
        <w:rPr>
          <w:lang w:val="ru-RU"/>
        </w:rPr>
        <w:t>заключённым</w:t>
      </w:r>
      <w:r>
        <w:t xml:space="preserve"> с момента зачисления на </w:t>
      </w:r>
      <w:r>
        <w:rPr>
          <w:lang w:val="ru-RU"/>
        </w:rPr>
        <w:t>расчётный</w:t>
      </w:r>
      <w:r>
        <w:t xml:space="preserve"> </w:t>
      </w:r>
      <w:r>
        <w:rPr>
          <w:lang w:val="ru-RU"/>
        </w:rPr>
        <w:t>счёт</w:t>
      </w:r>
      <w:r>
        <w:t xml:space="preserve"> </w:t>
      </w:r>
    </w:p>
    <w:p w14:paraId="08F41C1B">
      <w:r>
        <w:t xml:space="preserve">Исполнителя денежных средств, уплаченных Заказчиком в </w:t>
      </w:r>
      <w:r>
        <w:rPr>
          <w:lang w:val="ru-RU"/>
        </w:rPr>
        <w:t>счёт</w:t>
      </w:r>
      <w:r>
        <w:t xml:space="preserve"> оплаты заказанных им услуг, а также заполнения заявки на Сайте, содержащей персональные данные Заказчика, необходимой для предоставления услуг.</w:t>
      </w:r>
    </w:p>
    <w:p w14:paraId="0E845C39">
      <w:r>
        <w:t>10.2. Договор, может быть расторгнут досрочно по соглашению Сторон или в одностороннем порядке в случаях, предусмотренных законодательством Российской Федерации.</w:t>
      </w:r>
    </w:p>
    <w:p w14:paraId="06D2BB0C">
      <w:r>
        <w:t>10.3. Стороны вправе расторгнуть Договор по взаимному согласию в любой момент до</w:t>
      </w:r>
    </w:p>
    <w:p w14:paraId="5D5E61A5">
      <w:r>
        <w:t>фактического исполнения Договора.</w:t>
      </w:r>
    </w:p>
    <w:p w14:paraId="08D4F02E">
      <w:r>
        <w:t>11. Реквизиты Исполнителя</w:t>
      </w:r>
    </w:p>
    <w:p w14:paraId="6C0EC423">
      <w:r>
        <w:t>ИП Бурганетдинова Деляра Рафаилевна</w:t>
      </w:r>
    </w:p>
    <w:p w14:paraId="0D877219">
      <w:r>
        <w:t>Teл: +79176132751</w:t>
      </w:r>
    </w:p>
    <w:p w14:paraId="2030D478">
      <w:r>
        <w:t>ИНН: 732103300209</w:t>
      </w:r>
    </w:p>
    <w:p w14:paraId="0C53B997">
      <w:r>
        <w:rPr>
          <w:lang w:val="ru-RU"/>
        </w:rPr>
        <w:t>Расчётный</w:t>
      </w:r>
      <w:bookmarkStart w:id="0" w:name="_GoBack"/>
      <w:bookmarkEnd w:id="0"/>
      <w:r>
        <w:t xml:space="preserve"> </w:t>
      </w:r>
      <w:r>
        <w:rPr>
          <w:lang w:val="ru-RU"/>
        </w:rPr>
        <w:t>счёт</w:t>
      </w:r>
      <w:r>
        <w:t>: 40802810700009654268</w:t>
      </w:r>
    </w:p>
    <w:p w14:paraId="03039FF7">
      <w:r>
        <w:t>Банк: АО «ТБанк»</w:t>
      </w:r>
    </w:p>
    <w:p w14:paraId="3D1C6C7F">
      <w:r>
        <w:t>ИНН банка: 7 3 2 1 0 3 3 0 0 2 0 9</w:t>
      </w:r>
    </w:p>
    <w:p w14:paraId="067B0C99">
      <w:r>
        <w:t>БИК банка: 044525974</w:t>
      </w:r>
    </w:p>
    <w:p w14:paraId="3432E590">
      <w:r>
        <w:t xml:space="preserve">Корреспондентский </w:t>
      </w:r>
      <w:r>
        <w:rPr>
          <w:lang w:val="ru-RU"/>
        </w:rPr>
        <w:t>счёт</w:t>
      </w:r>
      <w:r>
        <w:t xml:space="preserve"> банка: 30101810145250000974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95C"/>
    <w:rsid w:val="004B191C"/>
    <w:rsid w:val="0056395C"/>
    <w:rsid w:val="00BC503F"/>
    <w:rsid w:val="7BBB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1601</Words>
  <Characters>10863</Characters>
  <Lines>88</Lines>
  <Paragraphs>24</Paragraphs>
  <TotalTime>3</TotalTime>
  <ScaleCrop>false</ScaleCrop>
  <LinksUpToDate>false</LinksUpToDate>
  <CharactersWithSpaces>12358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2026-08-31T09:56:00Z</dcterms:created>
  <dc:creator>Пользователь</dc:creator>
  <cp:lastModifiedBy>WPS_1779341721</cp:lastModifiedBy>
  <dcterms:modified xsi:type="dcterms:W3CDTF">2026-08-31T12:32:59Z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eyJoZGlkIjoiYWY5ODQ0OWE0MGI0ZmY3MWMzMGU2NmRkMzZjNzJkZTUiLCJ1c2VySWQiOiI4MjQ2MzUzODI0NjQifQ==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7A6631E5DEDF407BACD6C28C4DDCA3D6_12</vt:lpwstr>
  </property>
</Properties>
</file>